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488" w:rsidRDefault="00AB2488" w:rsidP="00745341">
      <w:pPr>
        <w:jc w:val="both"/>
        <w:rPr>
          <w:rFonts w:ascii="Arial" w:hAnsi="Arial" w:cs="Arial"/>
          <w:sz w:val="20"/>
          <w:szCs w:val="20"/>
        </w:rPr>
      </w:pPr>
    </w:p>
    <w:p w:rsidR="00BA4E36" w:rsidRDefault="00BA4E36" w:rsidP="00745341">
      <w:pPr>
        <w:jc w:val="both"/>
        <w:rPr>
          <w:rFonts w:ascii="Arial" w:hAnsi="Arial" w:cs="Arial"/>
          <w:sz w:val="20"/>
          <w:szCs w:val="20"/>
        </w:rPr>
      </w:pPr>
    </w:p>
    <w:p w:rsidR="00BA4E36" w:rsidRDefault="00BA4E36" w:rsidP="00745341">
      <w:pPr>
        <w:jc w:val="both"/>
        <w:rPr>
          <w:rFonts w:ascii="Arial" w:hAnsi="Arial" w:cs="Arial"/>
          <w:sz w:val="20"/>
          <w:szCs w:val="20"/>
        </w:rPr>
      </w:pPr>
    </w:p>
    <w:p w:rsidR="00BA4E36" w:rsidRDefault="00BA4E36" w:rsidP="00745341">
      <w:pPr>
        <w:jc w:val="both"/>
        <w:rPr>
          <w:rFonts w:ascii="Arial" w:hAnsi="Arial" w:cs="Arial"/>
          <w:sz w:val="20"/>
          <w:szCs w:val="20"/>
        </w:rPr>
      </w:pPr>
    </w:p>
    <w:p w:rsidR="00BA4E36" w:rsidRDefault="00BA4E36" w:rsidP="00745341">
      <w:pPr>
        <w:jc w:val="both"/>
        <w:rPr>
          <w:rFonts w:ascii="Arial" w:hAnsi="Arial" w:cs="Arial"/>
          <w:sz w:val="20"/>
          <w:szCs w:val="20"/>
        </w:rPr>
      </w:pPr>
    </w:p>
    <w:p w:rsidR="00316865" w:rsidRDefault="00316865" w:rsidP="00745341">
      <w:pPr>
        <w:jc w:val="both"/>
        <w:rPr>
          <w:rFonts w:ascii="Arial" w:hAnsi="Arial" w:cs="Arial"/>
          <w:sz w:val="20"/>
          <w:szCs w:val="20"/>
        </w:rPr>
      </w:pPr>
    </w:p>
    <w:p w:rsidR="00316865" w:rsidRDefault="00316865" w:rsidP="00745341">
      <w:pPr>
        <w:jc w:val="both"/>
        <w:rPr>
          <w:rFonts w:ascii="Arial" w:hAnsi="Arial" w:cs="Arial"/>
          <w:sz w:val="20"/>
          <w:szCs w:val="20"/>
        </w:rPr>
      </w:pPr>
    </w:p>
    <w:p w:rsidR="00316865" w:rsidRDefault="00316865" w:rsidP="00745341">
      <w:pPr>
        <w:jc w:val="both"/>
        <w:rPr>
          <w:rFonts w:ascii="Arial" w:hAnsi="Arial" w:cs="Arial"/>
          <w:sz w:val="20"/>
          <w:szCs w:val="20"/>
        </w:rPr>
      </w:pPr>
    </w:p>
    <w:p w:rsidR="00316865" w:rsidRDefault="00316865" w:rsidP="00745341">
      <w:pPr>
        <w:jc w:val="both"/>
        <w:rPr>
          <w:rFonts w:ascii="Arial" w:hAnsi="Arial" w:cs="Arial"/>
          <w:sz w:val="20"/>
          <w:szCs w:val="20"/>
        </w:rPr>
      </w:pPr>
    </w:p>
    <w:p w:rsidR="00453FEB" w:rsidRDefault="00453FEB" w:rsidP="00CD1D58">
      <w:pPr>
        <w:jc w:val="both"/>
        <w:rPr>
          <w:rFonts w:asciiTheme="minorHAnsi" w:hAnsiTheme="minorHAnsi" w:cstheme="minorHAnsi"/>
          <w:b/>
        </w:rPr>
      </w:pPr>
    </w:p>
    <w:p w:rsidR="00453FEB" w:rsidRPr="00453FEB" w:rsidRDefault="00C0344F" w:rsidP="00453FEB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453FEB">
        <w:rPr>
          <w:rFonts w:asciiTheme="minorHAnsi" w:hAnsiTheme="minorHAnsi" w:cstheme="minorHAnsi"/>
          <w:b/>
          <w:sz w:val="22"/>
          <w:szCs w:val="22"/>
        </w:rPr>
        <w:t xml:space="preserve">ATTENTION: DEBT </w:t>
      </w:r>
      <w:r w:rsidR="00CD1D58" w:rsidRPr="00453FEB">
        <w:rPr>
          <w:rFonts w:asciiTheme="minorHAnsi" w:hAnsiTheme="minorHAnsi" w:cstheme="minorHAnsi"/>
          <w:b/>
          <w:sz w:val="22"/>
          <w:szCs w:val="22"/>
        </w:rPr>
        <w:t>COUNSELLOR</w:t>
      </w:r>
      <w:r w:rsidR="00662F02" w:rsidRPr="00453FEB">
        <w:rPr>
          <w:rFonts w:asciiTheme="minorHAnsi" w:hAnsiTheme="minorHAnsi" w:cstheme="minorHAnsi"/>
          <w:b/>
          <w:sz w:val="22"/>
          <w:szCs w:val="22"/>
        </w:rPr>
        <w:t>S</w:t>
      </w:r>
      <w:r w:rsidR="00CD1D58" w:rsidRPr="00453FEB">
        <w:rPr>
          <w:rFonts w:asciiTheme="minorHAnsi" w:hAnsiTheme="minorHAnsi" w:cstheme="minorHAnsi"/>
          <w:b/>
          <w:sz w:val="22"/>
          <w:szCs w:val="22"/>
        </w:rPr>
        <w:t xml:space="preserve"> &amp; </w:t>
      </w:r>
      <w:r w:rsidR="00E46050" w:rsidRPr="00453FEB">
        <w:rPr>
          <w:rFonts w:asciiTheme="minorHAnsi" w:hAnsiTheme="minorHAnsi" w:cstheme="minorHAnsi"/>
          <w:b/>
          <w:sz w:val="22"/>
          <w:szCs w:val="22"/>
        </w:rPr>
        <w:t xml:space="preserve">DEBT </w:t>
      </w:r>
      <w:r w:rsidR="00CD1D58" w:rsidRPr="00453FEB">
        <w:rPr>
          <w:rFonts w:asciiTheme="minorHAnsi" w:hAnsiTheme="minorHAnsi" w:cstheme="minorHAnsi"/>
          <w:b/>
          <w:sz w:val="22"/>
          <w:szCs w:val="22"/>
        </w:rPr>
        <w:t>ADMINISTRATORS</w:t>
      </w:r>
      <w:r w:rsidR="00453FEB" w:rsidRPr="00453FEB">
        <w:rPr>
          <w:rFonts w:asciiTheme="minorHAnsi" w:hAnsiTheme="minorHAnsi" w:cstheme="minorHAnsi"/>
          <w:b/>
          <w:sz w:val="22"/>
          <w:szCs w:val="22"/>
        </w:rPr>
        <w:tab/>
      </w:r>
      <w:r w:rsidR="00453FEB" w:rsidRPr="00453FEB">
        <w:rPr>
          <w:rFonts w:asciiTheme="minorHAnsi" w:hAnsiTheme="minorHAnsi" w:cstheme="minorHAnsi"/>
          <w:b/>
          <w:sz w:val="22"/>
          <w:szCs w:val="22"/>
        </w:rPr>
        <w:tab/>
      </w:r>
      <w:r w:rsidR="00453FEB" w:rsidRPr="00453FEB">
        <w:rPr>
          <w:rFonts w:asciiTheme="minorHAnsi" w:hAnsiTheme="minorHAnsi" w:cstheme="minorHAnsi"/>
          <w:b/>
          <w:sz w:val="22"/>
          <w:szCs w:val="22"/>
        </w:rPr>
        <w:tab/>
      </w:r>
      <w:r w:rsidR="00453FEB" w:rsidRPr="00453FEB">
        <w:rPr>
          <w:rFonts w:asciiTheme="minorHAnsi" w:hAnsiTheme="minorHAnsi" w:cstheme="minorHAnsi"/>
          <w:b/>
          <w:sz w:val="22"/>
          <w:szCs w:val="22"/>
        </w:rPr>
        <w:tab/>
        <w:t>11 May 2015</w:t>
      </w:r>
    </w:p>
    <w:p w:rsidR="003E2748" w:rsidRPr="00453FEB" w:rsidRDefault="00C0344F" w:rsidP="00745341">
      <w:pPr>
        <w:jc w:val="both"/>
        <w:rPr>
          <w:rFonts w:asciiTheme="minorHAnsi" w:hAnsiTheme="minorHAnsi" w:cstheme="minorHAnsi"/>
          <w:sz w:val="22"/>
          <w:szCs w:val="22"/>
        </w:rPr>
      </w:pPr>
      <w:r w:rsidRPr="00453FEB">
        <w:rPr>
          <w:rFonts w:asciiTheme="minorHAnsi" w:hAnsiTheme="minorHAnsi" w:cstheme="minorHAnsi"/>
          <w:sz w:val="22"/>
          <w:szCs w:val="22"/>
        </w:rPr>
        <w:t>BY: E-MAIL</w:t>
      </w:r>
    </w:p>
    <w:p w:rsidR="00F90FDD" w:rsidRPr="00453FEB" w:rsidRDefault="00F90FDD" w:rsidP="00745341">
      <w:pPr>
        <w:jc w:val="both"/>
        <w:rPr>
          <w:rFonts w:asciiTheme="minorHAnsi" w:hAnsiTheme="minorHAnsi" w:cstheme="minorHAnsi"/>
          <w:sz w:val="22"/>
          <w:szCs w:val="22"/>
        </w:rPr>
      </w:pPr>
      <w:r w:rsidRPr="00453FEB">
        <w:rPr>
          <w:rFonts w:asciiTheme="minorHAnsi" w:hAnsiTheme="minorHAnsi" w:cstheme="minorHAnsi"/>
          <w:sz w:val="22"/>
          <w:szCs w:val="22"/>
        </w:rPr>
        <w:t>Dear Debt Counsellor</w:t>
      </w:r>
      <w:r w:rsidR="00CD1D58" w:rsidRPr="00453FEB">
        <w:rPr>
          <w:rFonts w:asciiTheme="minorHAnsi" w:hAnsiTheme="minorHAnsi" w:cstheme="minorHAnsi"/>
          <w:sz w:val="22"/>
          <w:szCs w:val="22"/>
        </w:rPr>
        <w:t>/Administrator</w:t>
      </w:r>
      <w:r w:rsidRPr="00453FEB">
        <w:rPr>
          <w:rFonts w:asciiTheme="minorHAnsi" w:hAnsiTheme="minorHAnsi" w:cstheme="minorHAnsi"/>
          <w:sz w:val="22"/>
          <w:szCs w:val="22"/>
        </w:rPr>
        <w:t>,</w:t>
      </w:r>
    </w:p>
    <w:p w:rsidR="00F90FDD" w:rsidRPr="00453FEB" w:rsidRDefault="00F90FDD" w:rsidP="00745341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F90FDD" w:rsidRPr="00453FEB" w:rsidRDefault="00CD1D58" w:rsidP="00C0344F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453FEB">
        <w:rPr>
          <w:rFonts w:asciiTheme="minorHAnsi" w:hAnsiTheme="minorHAnsi" w:cstheme="minorHAnsi"/>
          <w:b/>
          <w:sz w:val="22"/>
          <w:szCs w:val="22"/>
          <w:u w:val="single"/>
        </w:rPr>
        <w:t xml:space="preserve">NEW </w:t>
      </w:r>
      <w:r w:rsidR="009F0E77" w:rsidRPr="00453FEB">
        <w:rPr>
          <w:rFonts w:asciiTheme="minorHAnsi" w:hAnsiTheme="minorHAnsi" w:cstheme="minorHAnsi"/>
          <w:b/>
          <w:sz w:val="22"/>
          <w:szCs w:val="22"/>
          <w:u w:val="single"/>
        </w:rPr>
        <w:t>NOTIFICATION</w:t>
      </w:r>
      <w:r w:rsidR="00E46050" w:rsidRPr="00453FEB">
        <w:rPr>
          <w:rFonts w:asciiTheme="minorHAnsi" w:hAnsiTheme="minorHAnsi" w:cstheme="minorHAnsi"/>
          <w:b/>
          <w:sz w:val="22"/>
          <w:szCs w:val="22"/>
          <w:u w:val="single"/>
        </w:rPr>
        <w:t xml:space="preserve"> OF SERVICE HOURS: RESOLUTION TEAM</w:t>
      </w:r>
      <w:r w:rsidRPr="00453FEB">
        <w:rPr>
          <w:rFonts w:asciiTheme="minorHAnsi" w:hAnsiTheme="minorHAnsi" w:cstheme="minorHAnsi"/>
          <w:b/>
          <w:sz w:val="22"/>
          <w:szCs w:val="22"/>
          <w:u w:val="single"/>
        </w:rPr>
        <w:t xml:space="preserve"> (</w:t>
      </w:r>
      <w:r w:rsidR="00E46050" w:rsidRPr="00453FEB">
        <w:rPr>
          <w:rFonts w:asciiTheme="minorHAnsi" w:hAnsiTheme="minorHAnsi" w:cstheme="minorHAnsi"/>
          <w:b/>
          <w:sz w:val="22"/>
          <w:szCs w:val="22"/>
          <w:u w:val="single"/>
        </w:rPr>
        <w:t xml:space="preserve">QUERY </w:t>
      </w:r>
      <w:r w:rsidRPr="00453FEB">
        <w:rPr>
          <w:rFonts w:asciiTheme="minorHAnsi" w:hAnsiTheme="minorHAnsi" w:cstheme="minorHAnsi"/>
          <w:b/>
          <w:sz w:val="22"/>
          <w:szCs w:val="22"/>
          <w:u w:val="single"/>
        </w:rPr>
        <w:t>CALL CENTRE)</w:t>
      </w:r>
    </w:p>
    <w:p w:rsidR="00426245" w:rsidRPr="00453FEB" w:rsidRDefault="00426245" w:rsidP="00C0344F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F90FDD" w:rsidRPr="00453FEB" w:rsidRDefault="00CD1D58" w:rsidP="00C0344F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53FEB">
        <w:rPr>
          <w:rFonts w:asciiTheme="minorHAnsi" w:hAnsiTheme="minorHAnsi" w:cstheme="minorHAnsi"/>
          <w:sz w:val="22"/>
          <w:szCs w:val="22"/>
        </w:rPr>
        <w:t xml:space="preserve">This letter serves as </w:t>
      </w:r>
      <w:r w:rsidR="00453FEB" w:rsidRPr="00453FEB">
        <w:rPr>
          <w:rFonts w:asciiTheme="minorHAnsi" w:hAnsiTheme="minorHAnsi" w:cstheme="minorHAnsi"/>
          <w:sz w:val="22"/>
          <w:szCs w:val="22"/>
        </w:rPr>
        <w:t xml:space="preserve">a </w:t>
      </w:r>
      <w:r w:rsidRPr="00453FEB">
        <w:rPr>
          <w:rFonts w:asciiTheme="minorHAnsi" w:hAnsiTheme="minorHAnsi" w:cstheme="minorHAnsi"/>
          <w:sz w:val="22"/>
          <w:szCs w:val="22"/>
        </w:rPr>
        <w:t xml:space="preserve">notification to </w:t>
      </w:r>
      <w:r w:rsidR="00E46050" w:rsidRPr="00453FEB">
        <w:rPr>
          <w:rFonts w:asciiTheme="minorHAnsi" w:hAnsiTheme="minorHAnsi" w:cstheme="minorHAnsi"/>
          <w:sz w:val="22"/>
          <w:szCs w:val="22"/>
        </w:rPr>
        <w:t>you</w:t>
      </w:r>
      <w:r w:rsidRPr="00453FEB">
        <w:rPr>
          <w:rFonts w:asciiTheme="minorHAnsi" w:hAnsiTheme="minorHAnsi" w:cstheme="minorHAnsi"/>
          <w:sz w:val="22"/>
          <w:szCs w:val="22"/>
        </w:rPr>
        <w:t xml:space="preserve"> of </w:t>
      </w:r>
      <w:r w:rsidR="00E46050" w:rsidRPr="00453FEB">
        <w:rPr>
          <w:rFonts w:asciiTheme="minorHAnsi" w:hAnsiTheme="minorHAnsi" w:cstheme="minorHAnsi"/>
          <w:sz w:val="22"/>
          <w:szCs w:val="22"/>
        </w:rPr>
        <w:t>the amended service</w:t>
      </w:r>
      <w:r w:rsidRPr="00453FEB">
        <w:rPr>
          <w:rFonts w:asciiTheme="minorHAnsi" w:hAnsiTheme="minorHAnsi" w:cstheme="minorHAnsi"/>
          <w:sz w:val="22"/>
          <w:szCs w:val="22"/>
        </w:rPr>
        <w:t xml:space="preserve"> hours</w:t>
      </w:r>
      <w:r w:rsidR="00E46050" w:rsidRPr="00453FEB">
        <w:rPr>
          <w:rFonts w:asciiTheme="minorHAnsi" w:hAnsiTheme="minorHAnsi" w:cstheme="minorHAnsi"/>
          <w:sz w:val="22"/>
          <w:szCs w:val="22"/>
        </w:rPr>
        <w:t xml:space="preserve"> applicable to the</w:t>
      </w:r>
      <w:r w:rsidRPr="00453FEB">
        <w:rPr>
          <w:rFonts w:asciiTheme="minorHAnsi" w:hAnsiTheme="minorHAnsi" w:cstheme="minorHAnsi"/>
          <w:sz w:val="22"/>
          <w:szCs w:val="22"/>
        </w:rPr>
        <w:t xml:space="preserve"> Resolution </w:t>
      </w:r>
      <w:r w:rsidR="00E46050" w:rsidRPr="00453FEB">
        <w:rPr>
          <w:rFonts w:asciiTheme="minorHAnsi" w:hAnsiTheme="minorHAnsi" w:cstheme="minorHAnsi"/>
          <w:sz w:val="22"/>
          <w:szCs w:val="22"/>
        </w:rPr>
        <w:t>Team.  This</w:t>
      </w:r>
      <w:r w:rsidRPr="00453FEB">
        <w:rPr>
          <w:rFonts w:asciiTheme="minorHAnsi" w:hAnsiTheme="minorHAnsi" w:cstheme="minorHAnsi"/>
          <w:sz w:val="22"/>
          <w:szCs w:val="22"/>
        </w:rPr>
        <w:t xml:space="preserve"> will be implemented </w:t>
      </w:r>
      <w:r w:rsidR="00E46050" w:rsidRPr="00453FEB">
        <w:rPr>
          <w:rFonts w:asciiTheme="minorHAnsi" w:hAnsiTheme="minorHAnsi" w:cstheme="minorHAnsi"/>
          <w:sz w:val="22"/>
          <w:szCs w:val="22"/>
        </w:rPr>
        <w:t xml:space="preserve">with effect </w:t>
      </w:r>
      <w:r w:rsidRPr="00453FEB">
        <w:rPr>
          <w:rFonts w:asciiTheme="minorHAnsi" w:hAnsiTheme="minorHAnsi" w:cstheme="minorHAnsi"/>
          <w:sz w:val="22"/>
          <w:szCs w:val="22"/>
        </w:rPr>
        <w:t>from</w:t>
      </w:r>
      <w:r w:rsidR="00E46050" w:rsidRPr="00453FEB">
        <w:rPr>
          <w:rFonts w:asciiTheme="minorHAnsi" w:hAnsiTheme="minorHAnsi" w:cstheme="minorHAnsi"/>
          <w:sz w:val="22"/>
          <w:szCs w:val="22"/>
        </w:rPr>
        <w:t xml:space="preserve"> Monday</w:t>
      </w:r>
      <w:r w:rsidRPr="00453FEB">
        <w:rPr>
          <w:rFonts w:asciiTheme="minorHAnsi" w:hAnsiTheme="minorHAnsi" w:cstheme="minorHAnsi"/>
          <w:sz w:val="22"/>
          <w:szCs w:val="22"/>
        </w:rPr>
        <w:t xml:space="preserve"> 11 May 2015.</w:t>
      </w:r>
    </w:p>
    <w:p w:rsidR="00453FEB" w:rsidRPr="00453FEB" w:rsidRDefault="00453FEB" w:rsidP="00C0344F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CD1D58" w:rsidRPr="00453FEB" w:rsidRDefault="00E46050" w:rsidP="00C0344F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53FEB">
        <w:rPr>
          <w:rFonts w:asciiTheme="minorHAnsi" w:hAnsiTheme="minorHAnsi" w:cstheme="minorHAnsi"/>
          <w:b/>
          <w:sz w:val="22"/>
          <w:szCs w:val="22"/>
        </w:rPr>
        <w:t>Service</w:t>
      </w:r>
      <w:r w:rsidR="00CD1D58" w:rsidRPr="00453FE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F0E77" w:rsidRPr="00453FEB">
        <w:rPr>
          <w:rFonts w:asciiTheme="minorHAnsi" w:hAnsiTheme="minorHAnsi" w:cstheme="minorHAnsi"/>
          <w:b/>
          <w:sz w:val="22"/>
          <w:szCs w:val="22"/>
        </w:rPr>
        <w:t>h</w:t>
      </w:r>
      <w:r w:rsidR="00CD1D58" w:rsidRPr="00453FEB">
        <w:rPr>
          <w:rFonts w:asciiTheme="minorHAnsi" w:hAnsiTheme="minorHAnsi" w:cstheme="minorHAnsi"/>
          <w:b/>
          <w:sz w:val="22"/>
          <w:szCs w:val="22"/>
        </w:rPr>
        <w:t xml:space="preserve">ours: </w:t>
      </w:r>
      <w:r w:rsidRPr="00453FEB">
        <w:rPr>
          <w:rFonts w:asciiTheme="minorHAnsi" w:hAnsiTheme="minorHAnsi" w:cstheme="minorHAnsi"/>
          <w:b/>
          <w:sz w:val="22"/>
          <w:szCs w:val="22"/>
        </w:rPr>
        <w:tab/>
      </w:r>
      <w:r w:rsidRPr="00453FEB">
        <w:rPr>
          <w:rFonts w:asciiTheme="minorHAnsi" w:hAnsiTheme="minorHAnsi" w:cstheme="minorHAnsi"/>
          <w:b/>
          <w:sz w:val="22"/>
          <w:szCs w:val="22"/>
        </w:rPr>
        <w:tab/>
        <w:t>08:</w:t>
      </w:r>
      <w:r w:rsidR="00CD1D58" w:rsidRPr="00453FEB">
        <w:rPr>
          <w:rFonts w:asciiTheme="minorHAnsi" w:hAnsiTheme="minorHAnsi" w:cstheme="minorHAnsi"/>
          <w:b/>
          <w:sz w:val="22"/>
          <w:szCs w:val="22"/>
        </w:rPr>
        <w:t>00 – 15:00 Monday to Friday</w:t>
      </w:r>
    </w:p>
    <w:p w:rsidR="00CD1D58" w:rsidRPr="00453FEB" w:rsidRDefault="00CD1D58" w:rsidP="00C0344F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53FEB">
        <w:rPr>
          <w:rFonts w:asciiTheme="minorHAnsi" w:hAnsiTheme="minorHAnsi" w:cstheme="minorHAnsi"/>
          <w:sz w:val="22"/>
          <w:szCs w:val="22"/>
        </w:rPr>
        <w:t xml:space="preserve">Contact numbers: </w:t>
      </w:r>
      <w:r w:rsidRPr="00453FEB">
        <w:rPr>
          <w:rFonts w:asciiTheme="minorHAnsi" w:hAnsiTheme="minorHAnsi" w:cstheme="minorHAnsi"/>
          <w:sz w:val="22"/>
          <w:szCs w:val="22"/>
        </w:rPr>
        <w:tab/>
      </w:r>
      <w:r w:rsidR="00453FEB" w:rsidRPr="00453FEB">
        <w:rPr>
          <w:rFonts w:asciiTheme="minorHAnsi" w:hAnsiTheme="minorHAnsi" w:cstheme="minorHAnsi"/>
          <w:sz w:val="22"/>
          <w:szCs w:val="22"/>
        </w:rPr>
        <w:tab/>
      </w:r>
      <w:r w:rsidRPr="00453FEB">
        <w:rPr>
          <w:rFonts w:asciiTheme="minorHAnsi" w:hAnsiTheme="minorHAnsi" w:cstheme="minorHAnsi"/>
          <w:sz w:val="22"/>
          <w:szCs w:val="22"/>
        </w:rPr>
        <w:t>011 256 9323</w:t>
      </w:r>
      <w:r w:rsidR="00E46050" w:rsidRPr="00453FEB">
        <w:rPr>
          <w:rFonts w:asciiTheme="minorHAnsi" w:hAnsiTheme="minorHAnsi" w:cstheme="minorHAnsi"/>
          <w:sz w:val="22"/>
          <w:szCs w:val="22"/>
        </w:rPr>
        <w:t xml:space="preserve"> (Debt Counselling Queries</w:t>
      </w:r>
      <w:r w:rsidR="00FD60DE" w:rsidRPr="00453FEB">
        <w:rPr>
          <w:rFonts w:asciiTheme="minorHAnsi" w:hAnsiTheme="minorHAnsi" w:cstheme="minorHAnsi"/>
          <w:sz w:val="22"/>
          <w:szCs w:val="22"/>
        </w:rPr>
        <w:t>)</w:t>
      </w:r>
    </w:p>
    <w:p w:rsidR="00CD1D58" w:rsidRPr="00453FEB" w:rsidRDefault="00453FEB" w:rsidP="00C0344F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53FEB">
        <w:rPr>
          <w:rFonts w:asciiTheme="minorHAnsi" w:hAnsiTheme="minorHAnsi" w:cstheme="minorHAnsi"/>
          <w:sz w:val="22"/>
          <w:szCs w:val="22"/>
        </w:rPr>
        <w:tab/>
      </w:r>
      <w:r w:rsidR="00CD1D58" w:rsidRPr="00453FEB">
        <w:rPr>
          <w:rFonts w:asciiTheme="minorHAnsi" w:hAnsiTheme="minorHAnsi" w:cstheme="minorHAnsi"/>
          <w:sz w:val="22"/>
          <w:szCs w:val="22"/>
        </w:rPr>
        <w:tab/>
      </w:r>
      <w:r w:rsidR="00CD1D58" w:rsidRPr="00453FEB">
        <w:rPr>
          <w:rFonts w:asciiTheme="minorHAnsi" w:hAnsiTheme="minorHAnsi" w:cstheme="minorHAnsi"/>
          <w:sz w:val="22"/>
          <w:szCs w:val="22"/>
        </w:rPr>
        <w:tab/>
      </w:r>
      <w:r w:rsidR="00CD1D58" w:rsidRPr="00453FEB">
        <w:rPr>
          <w:rFonts w:asciiTheme="minorHAnsi" w:hAnsiTheme="minorHAnsi" w:cstheme="minorHAnsi"/>
          <w:sz w:val="22"/>
          <w:szCs w:val="22"/>
        </w:rPr>
        <w:tab/>
        <w:t>011 256 9529</w:t>
      </w:r>
      <w:r w:rsidR="00FD60DE" w:rsidRPr="00453FEB">
        <w:rPr>
          <w:rFonts w:asciiTheme="minorHAnsi" w:hAnsiTheme="minorHAnsi" w:cstheme="minorHAnsi"/>
          <w:sz w:val="22"/>
          <w:szCs w:val="22"/>
        </w:rPr>
        <w:t xml:space="preserve"> (</w:t>
      </w:r>
      <w:r w:rsidR="00E46050" w:rsidRPr="00453FEB">
        <w:rPr>
          <w:rFonts w:asciiTheme="minorHAnsi" w:hAnsiTheme="minorHAnsi" w:cstheme="minorHAnsi"/>
          <w:sz w:val="22"/>
          <w:szCs w:val="22"/>
        </w:rPr>
        <w:t>Debt Administration Queries</w:t>
      </w:r>
      <w:r w:rsidR="00FD60DE" w:rsidRPr="00453FEB">
        <w:rPr>
          <w:rFonts w:asciiTheme="minorHAnsi" w:hAnsiTheme="minorHAnsi" w:cstheme="minorHAnsi"/>
          <w:sz w:val="22"/>
          <w:szCs w:val="22"/>
        </w:rPr>
        <w:t>)</w:t>
      </w:r>
    </w:p>
    <w:p w:rsidR="00FD60DE" w:rsidRPr="00453FEB" w:rsidRDefault="00453FEB" w:rsidP="00FD60DE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53FEB">
        <w:rPr>
          <w:rFonts w:asciiTheme="minorHAnsi" w:hAnsiTheme="minorHAnsi" w:cstheme="minorHAnsi"/>
          <w:sz w:val="22"/>
          <w:szCs w:val="22"/>
        </w:rPr>
        <w:t>All e-mail queries MUST</w:t>
      </w:r>
      <w:r w:rsidR="00E46050" w:rsidRPr="00453FEB">
        <w:rPr>
          <w:rFonts w:asciiTheme="minorHAnsi" w:hAnsiTheme="minorHAnsi" w:cstheme="minorHAnsi"/>
          <w:sz w:val="22"/>
          <w:szCs w:val="22"/>
        </w:rPr>
        <w:t xml:space="preserve"> be sent to either </w:t>
      </w:r>
      <w:hyperlink r:id="rId8" w:history="1">
        <w:r w:rsidR="00C920C7" w:rsidRPr="00C920C7">
          <w:rPr>
            <w:rStyle w:val="Hyperlink"/>
            <w:color w:val="040BA0"/>
          </w:rPr>
          <w:t>DebtCounselling@AfricanBank.co.za</w:t>
        </w:r>
      </w:hyperlink>
      <w:r w:rsidR="00C920C7">
        <w:t xml:space="preserve"> </w:t>
      </w:r>
      <w:r w:rsidR="00E46050" w:rsidRPr="00453FEB">
        <w:rPr>
          <w:rFonts w:asciiTheme="minorHAnsi" w:hAnsiTheme="minorHAnsi" w:cstheme="minorHAnsi"/>
          <w:sz w:val="22"/>
          <w:szCs w:val="22"/>
        </w:rPr>
        <w:t xml:space="preserve">(Debt Counselling queries) alternatively to </w:t>
      </w:r>
      <w:r w:rsidR="00C920C7" w:rsidRPr="00C920C7">
        <w:rPr>
          <w:color w:val="040BA0"/>
          <w:u w:val="single"/>
        </w:rPr>
        <w:t>AODOCS@AfricanBank.co.za</w:t>
      </w:r>
      <w:r w:rsidR="00E46050" w:rsidRPr="00453FEB">
        <w:rPr>
          <w:rFonts w:asciiTheme="minorHAnsi" w:hAnsiTheme="minorHAnsi" w:cstheme="minorHAnsi"/>
          <w:sz w:val="22"/>
          <w:szCs w:val="22"/>
        </w:rPr>
        <w:t xml:space="preserve"> (Debt Administration queries).  Kindly DO NOT send </w:t>
      </w:r>
      <w:r w:rsidRPr="00453FEB">
        <w:rPr>
          <w:rFonts w:asciiTheme="minorHAnsi" w:hAnsiTheme="minorHAnsi" w:cstheme="minorHAnsi"/>
          <w:sz w:val="22"/>
          <w:szCs w:val="22"/>
        </w:rPr>
        <w:t xml:space="preserve">any </w:t>
      </w:r>
      <w:r w:rsidR="00E46050" w:rsidRPr="00453FEB">
        <w:rPr>
          <w:rFonts w:asciiTheme="minorHAnsi" w:hAnsiTheme="minorHAnsi" w:cstheme="minorHAnsi"/>
          <w:sz w:val="22"/>
          <w:szCs w:val="22"/>
        </w:rPr>
        <w:t xml:space="preserve">queries to any other mail box as this creates duplication and </w:t>
      </w:r>
      <w:r w:rsidRPr="00453FEB">
        <w:rPr>
          <w:rFonts w:asciiTheme="minorHAnsi" w:hAnsiTheme="minorHAnsi" w:cstheme="minorHAnsi"/>
          <w:sz w:val="22"/>
          <w:szCs w:val="22"/>
        </w:rPr>
        <w:t xml:space="preserve">causes </w:t>
      </w:r>
      <w:r w:rsidR="00E46050" w:rsidRPr="00453FEB">
        <w:rPr>
          <w:rFonts w:asciiTheme="minorHAnsi" w:hAnsiTheme="minorHAnsi" w:cstheme="minorHAnsi"/>
          <w:sz w:val="22"/>
          <w:szCs w:val="22"/>
        </w:rPr>
        <w:t>a delay in our response rates.</w:t>
      </w:r>
    </w:p>
    <w:p w:rsidR="00E46050" w:rsidRPr="00453FEB" w:rsidRDefault="00E46050" w:rsidP="00FD60DE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E46050" w:rsidRPr="00453FEB" w:rsidRDefault="00E46050" w:rsidP="00FD60DE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53FEB">
        <w:rPr>
          <w:rFonts w:asciiTheme="minorHAnsi" w:hAnsiTheme="minorHAnsi" w:cstheme="minorHAnsi"/>
          <w:sz w:val="22"/>
          <w:szCs w:val="22"/>
        </w:rPr>
        <w:t>In order to improve our service levels to you we have enhanced our internal systems to allow you direct access to customer information for purposes of obtaining:</w:t>
      </w:r>
    </w:p>
    <w:p w:rsidR="00E46050" w:rsidRPr="00453FEB" w:rsidRDefault="00E46050" w:rsidP="00453FEB">
      <w:pPr>
        <w:pStyle w:val="ListParagraph"/>
        <w:numPr>
          <w:ilvl w:val="0"/>
          <w:numId w:val="12"/>
        </w:numPr>
        <w:jc w:val="both"/>
        <w:rPr>
          <w:rFonts w:cstheme="minorHAnsi"/>
        </w:rPr>
      </w:pPr>
      <w:r w:rsidRPr="00453FEB">
        <w:rPr>
          <w:rFonts w:cstheme="minorHAnsi"/>
        </w:rPr>
        <w:t>An updated COB;</w:t>
      </w:r>
    </w:p>
    <w:p w:rsidR="00E46050" w:rsidRPr="00453FEB" w:rsidRDefault="00E46050" w:rsidP="00453FEB">
      <w:pPr>
        <w:pStyle w:val="ListParagraph"/>
        <w:numPr>
          <w:ilvl w:val="0"/>
          <w:numId w:val="12"/>
        </w:numPr>
        <w:jc w:val="both"/>
        <w:rPr>
          <w:rFonts w:cstheme="minorHAnsi"/>
        </w:rPr>
      </w:pPr>
      <w:r w:rsidRPr="00453FEB">
        <w:rPr>
          <w:rFonts w:cstheme="minorHAnsi"/>
        </w:rPr>
        <w:t>Balance statements;</w:t>
      </w:r>
    </w:p>
    <w:p w:rsidR="00E46050" w:rsidRPr="00453FEB" w:rsidRDefault="00E46050" w:rsidP="00453FEB">
      <w:pPr>
        <w:pStyle w:val="ListParagraph"/>
        <w:numPr>
          <w:ilvl w:val="0"/>
          <w:numId w:val="12"/>
        </w:numPr>
        <w:jc w:val="both"/>
        <w:rPr>
          <w:rFonts w:cstheme="minorHAnsi"/>
        </w:rPr>
      </w:pPr>
      <w:r w:rsidRPr="00453FEB">
        <w:rPr>
          <w:rFonts w:cstheme="minorHAnsi"/>
        </w:rPr>
        <w:t>Balance confirmation;</w:t>
      </w:r>
    </w:p>
    <w:p w:rsidR="00E46050" w:rsidRPr="00453FEB" w:rsidRDefault="00E46050" w:rsidP="00453FEB">
      <w:pPr>
        <w:pStyle w:val="ListParagraph"/>
        <w:numPr>
          <w:ilvl w:val="0"/>
          <w:numId w:val="12"/>
        </w:numPr>
        <w:jc w:val="both"/>
        <w:rPr>
          <w:rFonts w:cstheme="minorHAnsi"/>
        </w:rPr>
      </w:pPr>
      <w:r w:rsidRPr="00453FEB">
        <w:rPr>
          <w:rFonts w:cstheme="minorHAnsi"/>
        </w:rPr>
        <w:t>Settlement quotations;</w:t>
      </w:r>
    </w:p>
    <w:p w:rsidR="00E46050" w:rsidRPr="00453FEB" w:rsidRDefault="00E46050" w:rsidP="00453FEB">
      <w:pPr>
        <w:pStyle w:val="ListParagraph"/>
        <w:numPr>
          <w:ilvl w:val="0"/>
          <w:numId w:val="12"/>
        </w:numPr>
        <w:jc w:val="both"/>
        <w:rPr>
          <w:rFonts w:cstheme="minorHAnsi"/>
        </w:rPr>
      </w:pPr>
      <w:r w:rsidRPr="00453FEB">
        <w:rPr>
          <w:rFonts w:cstheme="minorHAnsi"/>
        </w:rPr>
        <w:t>Paid</w:t>
      </w:r>
      <w:r w:rsidR="00453FEB" w:rsidRPr="00453FEB">
        <w:rPr>
          <w:rFonts w:cstheme="minorHAnsi"/>
        </w:rPr>
        <w:t>-</w:t>
      </w:r>
      <w:r w:rsidRPr="00453FEB">
        <w:rPr>
          <w:rFonts w:cstheme="minorHAnsi"/>
        </w:rPr>
        <w:t>up letters.</w:t>
      </w:r>
    </w:p>
    <w:p w:rsidR="00E46050" w:rsidRPr="00453FEB" w:rsidRDefault="00E46050" w:rsidP="00FD60DE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53FEB">
        <w:rPr>
          <w:rFonts w:asciiTheme="minorHAnsi" w:hAnsiTheme="minorHAnsi" w:cstheme="minorHAnsi"/>
          <w:sz w:val="22"/>
          <w:szCs w:val="22"/>
        </w:rPr>
        <w:t>Should you wish to make use of this web based service kindly forward a request</w:t>
      </w:r>
      <w:r w:rsidR="00453FEB" w:rsidRPr="00453FEB">
        <w:rPr>
          <w:rFonts w:asciiTheme="minorHAnsi" w:hAnsiTheme="minorHAnsi" w:cstheme="minorHAnsi"/>
          <w:sz w:val="22"/>
          <w:szCs w:val="22"/>
        </w:rPr>
        <w:t>/enquiry</w:t>
      </w:r>
      <w:r w:rsidRPr="00453FEB">
        <w:rPr>
          <w:rFonts w:asciiTheme="minorHAnsi" w:hAnsiTheme="minorHAnsi" w:cstheme="minorHAnsi"/>
          <w:sz w:val="22"/>
          <w:szCs w:val="22"/>
        </w:rPr>
        <w:t xml:space="preserve"> to</w:t>
      </w:r>
      <w:r w:rsidR="00C920C7" w:rsidRPr="00C920C7">
        <w:t xml:space="preserve"> </w:t>
      </w:r>
      <w:r w:rsidR="00C920C7" w:rsidRPr="00C920C7">
        <w:rPr>
          <w:rFonts w:asciiTheme="minorHAnsi" w:hAnsiTheme="minorHAnsi" w:cstheme="minorHAnsi"/>
          <w:color w:val="040BA0"/>
          <w:sz w:val="22"/>
          <w:szCs w:val="22"/>
          <w:u w:val="single"/>
        </w:rPr>
        <w:t>LWAC@AfricanBank.co.za</w:t>
      </w:r>
    </w:p>
    <w:p w:rsidR="00453FEB" w:rsidRPr="00453FEB" w:rsidRDefault="00453FEB" w:rsidP="00FD60DE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453FEB" w:rsidRPr="00453FEB" w:rsidRDefault="00453FEB" w:rsidP="00FD60DE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53FEB">
        <w:rPr>
          <w:rFonts w:asciiTheme="minorHAnsi" w:hAnsiTheme="minorHAnsi" w:cstheme="minorHAnsi"/>
          <w:sz w:val="22"/>
          <w:szCs w:val="22"/>
        </w:rPr>
        <w:t>Your co-operation and support is greatly appreciated.</w:t>
      </w:r>
    </w:p>
    <w:p w:rsidR="00453FEB" w:rsidRPr="00453FEB" w:rsidRDefault="00453FEB" w:rsidP="00FD60DE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FD60DE" w:rsidRPr="00453FEB" w:rsidRDefault="00FD60DE" w:rsidP="00FD60DE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53FEB">
        <w:rPr>
          <w:rFonts w:asciiTheme="minorHAnsi" w:hAnsiTheme="minorHAnsi" w:cstheme="minorHAnsi"/>
          <w:sz w:val="22"/>
          <w:szCs w:val="22"/>
        </w:rPr>
        <w:t>Yours Faithfully</w:t>
      </w:r>
    </w:p>
    <w:p w:rsidR="00FD60DE" w:rsidRPr="00FD60DE" w:rsidRDefault="00FD60DE" w:rsidP="00FD60DE">
      <w:pPr>
        <w:spacing w:line="276" w:lineRule="auto"/>
        <w:jc w:val="both"/>
        <w:rPr>
          <w:rFonts w:asciiTheme="minorHAnsi" w:hAnsiTheme="minorHAnsi" w:cstheme="minorHAnsi"/>
          <w:b/>
        </w:rPr>
      </w:pPr>
      <w:r w:rsidRPr="00FD60DE">
        <w:rPr>
          <w:rFonts w:asciiTheme="minorHAnsi" w:hAnsiTheme="minorHAnsi" w:cstheme="minorHAnsi"/>
          <w:b/>
          <w:noProof/>
          <w:lang w:val="en-ZA" w:eastAsia="en-ZA"/>
        </w:rPr>
        <w:drawing>
          <wp:inline distT="0" distB="0" distL="0" distR="0">
            <wp:extent cx="4019550" cy="1409700"/>
            <wp:effectExtent l="19050" t="0" r="0" b="0"/>
            <wp:docPr id="2" name="Picture 2" descr="cid:image007.png@01D02A53.958F40F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7.png@01D02A53.958F40F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60DE" w:rsidRDefault="00FD60DE" w:rsidP="00FD60DE">
      <w:pPr>
        <w:spacing w:line="276" w:lineRule="auto"/>
        <w:ind w:firstLine="284"/>
        <w:jc w:val="both"/>
        <w:rPr>
          <w:rFonts w:asciiTheme="minorHAnsi" w:hAnsiTheme="minorHAnsi" w:cstheme="minorHAnsi"/>
        </w:rPr>
      </w:pPr>
    </w:p>
    <w:sectPr w:rsidR="00FD60DE" w:rsidSect="00426245">
      <w:headerReference w:type="default" r:id="rId10"/>
      <w:footerReference w:type="default" r:id="rId11"/>
      <w:pgSz w:w="11900" w:h="16820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5DDD" w:rsidRDefault="00085DDD" w:rsidP="008737DE">
      <w:r>
        <w:separator/>
      </w:r>
    </w:p>
  </w:endnote>
  <w:endnote w:type="continuationSeparator" w:id="0">
    <w:p w:rsidR="00085DDD" w:rsidRDefault="00085DDD" w:rsidP="008737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618" w:rsidRDefault="007C6618">
    <w:pPr>
      <w:pStyle w:val="Footer"/>
      <w:rPr>
        <w:noProof/>
        <w:lang w:val="en-ZA" w:eastAsia="en-ZA"/>
      </w:rPr>
    </w:pPr>
  </w:p>
  <w:p w:rsidR="008737DE" w:rsidRDefault="00676B24">
    <w:pPr>
      <w:pStyle w:val="Footer"/>
    </w:pPr>
    <w:r>
      <w:rPr>
        <w:noProof/>
        <w:lang w:val="en-ZA" w:eastAsia="en-ZA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-884555</wp:posOffset>
          </wp:positionH>
          <wp:positionV relativeFrom="paragraph">
            <wp:posOffset>-1070610</wp:posOffset>
          </wp:positionV>
          <wp:extent cx="8321675" cy="1524000"/>
          <wp:effectExtent l="0" t="0" r="3175" b="0"/>
          <wp:wrapNone/>
          <wp:docPr id="8" name="Picture 8" descr="AB1402_008_Letterhead_AB_11-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AB1402_008_Letterhead_AB_11-0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21675" cy="152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5DDD" w:rsidRDefault="00085DDD" w:rsidP="008737DE">
      <w:r>
        <w:separator/>
      </w:r>
    </w:p>
  </w:footnote>
  <w:footnote w:type="continuationSeparator" w:id="0">
    <w:p w:rsidR="00085DDD" w:rsidRDefault="00085DDD" w:rsidP="008737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7DE" w:rsidRDefault="00676B24">
    <w:pPr>
      <w:pStyle w:val="Header"/>
    </w:pPr>
    <w:r>
      <w:rPr>
        <w:noProof/>
        <w:lang w:val="en-ZA" w:eastAsia="en-ZA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2516505</wp:posOffset>
          </wp:positionH>
          <wp:positionV relativeFrom="paragraph">
            <wp:posOffset>-449580</wp:posOffset>
          </wp:positionV>
          <wp:extent cx="4324350" cy="1981200"/>
          <wp:effectExtent l="0" t="0" r="0" b="0"/>
          <wp:wrapThrough wrapText="bothSides">
            <wp:wrapPolygon edited="0">
              <wp:start x="0" y="0"/>
              <wp:lineTo x="0" y="21392"/>
              <wp:lineTo x="21505" y="21392"/>
              <wp:lineTo x="21505" y="0"/>
              <wp:lineTo x="0" y="0"/>
            </wp:wrapPolygon>
          </wp:wrapThrough>
          <wp:docPr id="3" name="Picture 7" descr="Description: AB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Description: AB 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4350" cy="1981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454DF"/>
    <w:multiLevelType w:val="hybridMultilevel"/>
    <w:tmpl w:val="555C2E7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1E7185"/>
    <w:multiLevelType w:val="hybridMultilevel"/>
    <w:tmpl w:val="A9D4CBE0"/>
    <w:lvl w:ilvl="0" w:tplc="3AD0C21E">
      <w:start w:val="2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44760F8"/>
    <w:multiLevelType w:val="hybridMultilevel"/>
    <w:tmpl w:val="3B6ACFE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4E4AF2"/>
    <w:multiLevelType w:val="hybridMultilevel"/>
    <w:tmpl w:val="E0BA00C4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E51064D"/>
    <w:multiLevelType w:val="hybridMultilevel"/>
    <w:tmpl w:val="AE324750"/>
    <w:lvl w:ilvl="0" w:tplc="1C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>
    <w:nsid w:val="316C4454"/>
    <w:multiLevelType w:val="hybridMultilevel"/>
    <w:tmpl w:val="D6B6BC9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2956BF"/>
    <w:multiLevelType w:val="hybridMultilevel"/>
    <w:tmpl w:val="9F365F3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8D5442"/>
    <w:multiLevelType w:val="hybridMultilevel"/>
    <w:tmpl w:val="84A8A49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7F0692"/>
    <w:multiLevelType w:val="hybridMultilevel"/>
    <w:tmpl w:val="098C89D2"/>
    <w:lvl w:ilvl="0" w:tplc="639260D4">
      <w:start w:val="1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2D7CF6"/>
    <w:multiLevelType w:val="hybridMultilevel"/>
    <w:tmpl w:val="74B4A20E"/>
    <w:lvl w:ilvl="0" w:tplc="639260D4">
      <w:start w:val="1"/>
      <w:numFmt w:val="bullet"/>
      <w:lvlText w:val="-"/>
      <w:lvlJc w:val="left"/>
      <w:pPr>
        <w:ind w:left="1440" w:hanging="360"/>
      </w:pPr>
      <w:rPr>
        <w:rFonts w:ascii="Calibri" w:eastAsia="MS Mincho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2C5461B"/>
    <w:multiLevelType w:val="hybridMultilevel"/>
    <w:tmpl w:val="6F768D3C"/>
    <w:lvl w:ilvl="0" w:tplc="1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7D0A4C81"/>
    <w:multiLevelType w:val="hybridMultilevel"/>
    <w:tmpl w:val="847285B6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5"/>
  </w:num>
  <w:num w:numId="5">
    <w:abstractNumId w:val="8"/>
  </w:num>
  <w:num w:numId="6">
    <w:abstractNumId w:val="3"/>
  </w:num>
  <w:num w:numId="7">
    <w:abstractNumId w:val="1"/>
  </w:num>
  <w:num w:numId="8">
    <w:abstractNumId w:val="4"/>
  </w:num>
  <w:num w:numId="9">
    <w:abstractNumId w:val="10"/>
  </w:num>
  <w:num w:numId="10">
    <w:abstractNumId w:val="9"/>
  </w:num>
  <w:num w:numId="11">
    <w:abstractNumId w:val="11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8737DE"/>
    <w:rsid w:val="000060C2"/>
    <w:rsid w:val="00006429"/>
    <w:rsid w:val="000115D7"/>
    <w:rsid w:val="00017491"/>
    <w:rsid w:val="00021F3D"/>
    <w:rsid w:val="00057494"/>
    <w:rsid w:val="00063707"/>
    <w:rsid w:val="00081895"/>
    <w:rsid w:val="00085DDD"/>
    <w:rsid w:val="00090631"/>
    <w:rsid w:val="00090880"/>
    <w:rsid w:val="000A30C8"/>
    <w:rsid w:val="000A6C7F"/>
    <w:rsid w:val="000C6D8B"/>
    <w:rsid w:val="00114CFD"/>
    <w:rsid w:val="00122C10"/>
    <w:rsid w:val="00125405"/>
    <w:rsid w:val="00143D25"/>
    <w:rsid w:val="001449DF"/>
    <w:rsid w:val="001702E4"/>
    <w:rsid w:val="00192DE2"/>
    <w:rsid w:val="001A1026"/>
    <w:rsid w:val="001C5BBC"/>
    <w:rsid w:val="001F0A7D"/>
    <w:rsid w:val="0021129D"/>
    <w:rsid w:val="00224A6F"/>
    <w:rsid w:val="00284107"/>
    <w:rsid w:val="002857F0"/>
    <w:rsid w:val="002A5E49"/>
    <w:rsid w:val="002C2D60"/>
    <w:rsid w:val="002D6C50"/>
    <w:rsid w:val="00306D48"/>
    <w:rsid w:val="00316865"/>
    <w:rsid w:val="00350C5E"/>
    <w:rsid w:val="003670B2"/>
    <w:rsid w:val="00383BED"/>
    <w:rsid w:val="003A60FC"/>
    <w:rsid w:val="003B1FA2"/>
    <w:rsid w:val="003B652A"/>
    <w:rsid w:val="003E2748"/>
    <w:rsid w:val="004229F7"/>
    <w:rsid w:val="00426245"/>
    <w:rsid w:val="00453FEB"/>
    <w:rsid w:val="004572ED"/>
    <w:rsid w:val="004821FE"/>
    <w:rsid w:val="004825AD"/>
    <w:rsid w:val="004A6431"/>
    <w:rsid w:val="004A79E1"/>
    <w:rsid w:val="004F244D"/>
    <w:rsid w:val="00500511"/>
    <w:rsid w:val="00506FCA"/>
    <w:rsid w:val="0050740A"/>
    <w:rsid w:val="00524BFF"/>
    <w:rsid w:val="005274C4"/>
    <w:rsid w:val="005307EA"/>
    <w:rsid w:val="0053268B"/>
    <w:rsid w:val="00542CBA"/>
    <w:rsid w:val="0054548C"/>
    <w:rsid w:val="00546E84"/>
    <w:rsid w:val="00554730"/>
    <w:rsid w:val="00556542"/>
    <w:rsid w:val="00570467"/>
    <w:rsid w:val="005E7A4C"/>
    <w:rsid w:val="006355C4"/>
    <w:rsid w:val="00640D67"/>
    <w:rsid w:val="00662F02"/>
    <w:rsid w:val="006725E4"/>
    <w:rsid w:val="00673437"/>
    <w:rsid w:val="00676B24"/>
    <w:rsid w:val="00686741"/>
    <w:rsid w:val="006902AA"/>
    <w:rsid w:val="00693D9F"/>
    <w:rsid w:val="006C239F"/>
    <w:rsid w:val="006E5804"/>
    <w:rsid w:val="00704D27"/>
    <w:rsid w:val="00712209"/>
    <w:rsid w:val="007305F8"/>
    <w:rsid w:val="00745341"/>
    <w:rsid w:val="0074591F"/>
    <w:rsid w:val="00765B38"/>
    <w:rsid w:val="0079230A"/>
    <w:rsid w:val="007C6618"/>
    <w:rsid w:val="007D215E"/>
    <w:rsid w:val="007E412F"/>
    <w:rsid w:val="007F74E7"/>
    <w:rsid w:val="00803E1B"/>
    <w:rsid w:val="00806287"/>
    <w:rsid w:val="00825E99"/>
    <w:rsid w:val="00835A2E"/>
    <w:rsid w:val="008376F1"/>
    <w:rsid w:val="008378B3"/>
    <w:rsid w:val="008737DE"/>
    <w:rsid w:val="008A6D93"/>
    <w:rsid w:val="008B52D9"/>
    <w:rsid w:val="008C59B2"/>
    <w:rsid w:val="008C6401"/>
    <w:rsid w:val="008C6F53"/>
    <w:rsid w:val="008D348F"/>
    <w:rsid w:val="00950E83"/>
    <w:rsid w:val="009512F7"/>
    <w:rsid w:val="00966934"/>
    <w:rsid w:val="00982FF9"/>
    <w:rsid w:val="0098681F"/>
    <w:rsid w:val="00991C3A"/>
    <w:rsid w:val="009921E0"/>
    <w:rsid w:val="009B4701"/>
    <w:rsid w:val="009F0253"/>
    <w:rsid w:val="009F0E77"/>
    <w:rsid w:val="009F23C6"/>
    <w:rsid w:val="00A1641D"/>
    <w:rsid w:val="00A23B2C"/>
    <w:rsid w:val="00A4295A"/>
    <w:rsid w:val="00A565F4"/>
    <w:rsid w:val="00A6604F"/>
    <w:rsid w:val="00A91AD6"/>
    <w:rsid w:val="00A94E12"/>
    <w:rsid w:val="00AB2488"/>
    <w:rsid w:val="00AC615C"/>
    <w:rsid w:val="00AD2658"/>
    <w:rsid w:val="00AF0584"/>
    <w:rsid w:val="00AF4619"/>
    <w:rsid w:val="00B05324"/>
    <w:rsid w:val="00B75895"/>
    <w:rsid w:val="00B90571"/>
    <w:rsid w:val="00BA4E36"/>
    <w:rsid w:val="00BA6F11"/>
    <w:rsid w:val="00BD00FA"/>
    <w:rsid w:val="00BD580D"/>
    <w:rsid w:val="00BE2553"/>
    <w:rsid w:val="00C0344F"/>
    <w:rsid w:val="00C06129"/>
    <w:rsid w:val="00C07A47"/>
    <w:rsid w:val="00C4787D"/>
    <w:rsid w:val="00C716CC"/>
    <w:rsid w:val="00C83C45"/>
    <w:rsid w:val="00C85E10"/>
    <w:rsid w:val="00C920C7"/>
    <w:rsid w:val="00CA2E1F"/>
    <w:rsid w:val="00CA633F"/>
    <w:rsid w:val="00CD1D58"/>
    <w:rsid w:val="00CD4EBA"/>
    <w:rsid w:val="00CD7DCB"/>
    <w:rsid w:val="00D060FF"/>
    <w:rsid w:val="00D12E14"/>
    <w:rsid w:val="00D43B61"/>
    <w:rsid w:val="00D46400"/>
    <w:rsid w:val="00D5310A"/>
    <w:rsid w:val="00D57042"/>
    <w:rsid w:val="00D731A8"/>
    <w:rsid w:val="00DA1157"/>
    <w:rsid w:val="00DA4249"/>
    <w:rsid w:val="00DD1B34"/>
    <w:rsid w:val="00DD2755"/>
    <w:rsid w:val="00DF6008"/>
    <w:rsid w:val="00E25317"/>
    <w:rsid w:val="00E3061E"/>
    <w:rsid w:val="00E318ED"/>
    <w:rsid w:val="00E46050"/>
    <w:rsid w:val="00E54B67"/>
    <w:rsid w:val="00E923D8"/>
    <w:rsid w:val="00E97F35"/>
    <w:rsid w:val="00EB4576"/>
    <w:rsid w:val="00EC2D7E"/>
    <w:rsid w:val="00ED03C3"/>
    <w:rsid w:val="00F15DFD"/>
    <w:rsid w:val="00F22091"/>
    <w:rsid w:val="00F31ED6"/>
    <w:rsid w:val="00F33756"/>
    <w:rsid w:val="00F41AB8"/>
    <w:rsid w:val="00F66328"/>
    <w:rsid w:val="00F71F5E"/>
    <w:rsid w:val="00F87C0D"/>
    <w:rsid w:val="00F90FDD"/>
    <w:rsid w:val="00FC2D3B"/>
    <w:rsid w:val="00FD60DE"/>
    <w:rsid w:val="00FD6B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B0532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4D2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04D27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737D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37DE"/>
  </w:style>
  <w:style w:type="paragraph" w:styleId="Footer">
    <w:name w:val="footer"/>
    <w:basedOn w:val="Normal"/>
    <w:link w:val="FooterChar"/>
    <w:uiPriority w:val="99"/>
    <w:unhideWhenUsed/>
    <w:rsid w:val="008737D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37DE"/>
  </w:style>
  <w:style w:type="paragraph" w:styleId="ListParagraph">
    <w:name w:val="List Paragraph"/>
    <w:basedOn w:val="Normal"/>
    <w:uiPriority w:val="34"/>
    <w:qFormat/>
    <w:rsid w:val="00AB248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en-ZA" w:eastAsia="en-ZA"/>
    </w:rPr>
  </w:style>
  <w:style w:type="paragraph" w:styleId="BodyText">
    <w:name w:val="Body Text"/>
    <w:basedOn w:val="Normal"/>
    <w:link w:val="BodyTextChar"/>
    <w:qFormat/>
    <w:rsid w:val="00F66328"/>
    <w:pPr>
      <w:spacing w:after="240" w:line="240" w:lineRule="atLeast"/>
    </w:pPr>
    <w:rPr>
      <w:rFonts w:ascii="Georgia" w:eastAsia="Arial" w:hAnsi="Georgia"/>
      <w:noProof/>
      <w:color w:val="000000"/>
      <w:sz w:val="20"/>
      <w:szCs w:val="21"/>
      <w:lang w:val="en-ZA"/>
    </w:rPr>
  </w:style>
  <w:style w:type="character" w:customStyle="1" w:styleId="BodyTextChar">
    <w:name w:val="Body Text Char"/>
    <w:basedOn w:val="DefaultParagraphFont"/>
    <w:link w:val="BodyText"/>
    <w:rsid w:val="00F66328"/>
    <w:rPr>
      <w:rFonts w:ascii="Georgia" w:eastAsia="Arial" w:hAnsi="Georgia"/>
      <w:noProof/>
      <w:color w:val="000000"/>
      <w:szCs w:val="21"/>
      <w:lang w:val="en-ZA"/>
    </w:rPr>
  </w:style>
  <w:style w:type="character" w:styleId="Hyperlink">
    <w:name w:val="Hyperlink"/>
    <w:basedOn w:val="DefaultParagraphFont"/>
    <w:rsid w:val="00DA4249"/>
    <w:rPr>
      <w:color w:val="0000FF"/>
      <w:u w:val="single"/>
    </w:rPr>
  </w:style>
  <w:style w:type="table" w:styleId="TableGrid">
    <w:name w:val="Table Grid"/>
    <w:basedOn w:val="TableNormal"/>
    <w:uiPriority w:val="59"/>
    <w:rsid w:val="003B1F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iPriority w:val="99"/>
    <w:semiHidden/>
    <w:unhideWhenUsed/>
    <w:rsid w:val="00426245"/>
    <w:rPr>
      <w:rFonts w:ascii="Calibri" w:eastAsiaTheme="minorHAnsi" w:hAnsi="Calibri" w:cs="Calibri"/>
      <w:color w:val="365F91"/>
      <w:sz w:val="21"/>
      <w:szCs w:val="21"/>
      <w:lang w:val="en-Z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6245"/>
    <w:rPr>
      <w:rFonts w:ascii="Calibri" w:eastAsiaTheme="minorHAnsi" w:hAnsi="Calibri" w:cs="Calibri"/>
      <w:color w:val="365F91"/>
      <w:sz w:val="21"/>
      <w:szCs w:val="21"/>
      <w:lang w:val="en-ZA"/>
    </w:rPr>
  </w:style>
  <w:style w:type="paragraph" w:customStyle="1" w:styleId="Default">
    <w:name w:val="Default"/>
    <w:rsid w:val="00426245"/>
    <w:pPr>
      <w:autoSpaceDE w:val="0"/>
      <w:autoSpaceDN w:val="0"/>
      <w:adjustRightInd w:val="0"/>
    </w:pPr>
    <w:rPr>
      <w:rFonts w:cs="Cambria"/>
      <w:color w:val="000000"/>
      <w:sz w:val="24"/>
      <w:szCs w:val="24"/>
      <w:lang w:val="en-ZA"/>
    </w:rPr>
  </w:style>
  <w:style w:type="character" w:styleId="FollowedHyperlink">
    <w:name w:val="FollowedHyperlink"/>
    <w:basedOn w:val="DefaultParagraphFont"/>
    <w:uiPriority w:val="99"/>
    <w:semiHidden/>
    <w:unhideWhenUsed/>
    <w:rsid w:val="00383BE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B0532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4D2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04D27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737D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37DE"/>
  </w:style>
  <w:style w:type="paragraph" w:styleId="Footer">
    <w:name w:val="footer"/>
    <w:basedOn w:val="Normal"/>
    <w:link w:val="FooterChar"/>
    <w:uiPriority w:val="99"/>
    <w:unhideWhenUsed/>
    <w:rsid w:val="008737D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37DE"/>
  </w:style>
  <w:style w:type="paragraph" w:styleId="ListParagraph">
    <w:name w:val="List Paragraph"/>
    <w:basedOn w:val="Normal"/>
    <w:uiPriority w:val="34"/>
    <w:qFormat/>
    <w:rsid w:val="00AB248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en-ZA" w:eastAsia="en-ZA"/>
    </w:rPr>
  </w:style>
  <w:style w:type="paragraph" w:styleId="BodyText">
    <w:name w:val="Body Text"/>
    <w:basedOn w:val="Normal"/>
    <w:link w:val="BodyTextChar"/>
    <w:qFormat/>
    <w:rsid w:val="00F66328"/>
    <w:pPr>
      <w:spacing w:after="240" w:line="240" w:lineRule="atLeast"/>
    </w:pPr>
    <w:rPr>
      <w:rFonts w:ascii="Georgia" w:eastAsia="Arial" w:hAnsi="Georgia"/>
      <w:noProof/>
      <w:color w:val="000000"/>
      <w:sz w:val="20"/>
      <w:szCs w:val="21"/>
      <w:lang w:val="en-ZA"/>
    </w:rPr>
  </w:style>
  <w:style w:type="character" w:customStyle="1" w:styleId="BodyTextChar">
    <w:name w:val="Body Text Char"/>
    <w:basedOn w:val="DefaultParagraphFont"/>
    <w:link w:val="BodyText"/>
    <w:rsid w:val="00F66328"/>
    <w:rPr>
      <w:rFonts w:ascii="Georgia" w:eastAsia="Arial" w:hAnsi="Georgia"/>
      <w:noProof/>
      <w:color w:val="000000"/>
      <w:szCs w:val="21"/>
      <w:lang w:val="en-ZA"/>
    </w:rPr>
  </w:style>
  <w:style w:type="character" w:styleId="Hyperlink">
    <w:name w:val="Hyperlink"/>
    <w:basedOn w:val="DefaultParagraphFont"/>
    <w:rsid w:val="00DA4249"/>
    <w:rPr>
      <w:color w:val="0000FF"/>
      <w:u w:val="single"/>
    </w:rPr>
  </w:style>
  <w:style w:type="table" w:styleId="TableGrid">
    <w:name w:val="Table Grid"/>
    <w:basedOn w:val="TableNormal"/>
    <w:uiPriority w:val="59"/>
    <w:rsid w:val="003B1F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iPriority w:val="99"/>
    <w:semiHidden/>
    <w:unhideWhenUsed/>
    <w:rsid w:val="00426245"/>
    <w:rPr>
      <w:rFonts w:ascii="Calibri" w:eastAsiaTheme="minorHAnsi" w:hAnsi="Calibri" w:cs="Calibri"/>
      <w:color w:val="365F91"/>
      <w:sz w:val="21"/>
      <w:szCs w:val="21"/>
      <w:lang w:val="en-Z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6245"/>
    <w:rPr>
      <w:rFonts w:ascii="Calibri" w:eastAsiaTheme="minorHAnsi" w:hAnsi="Calibri" w:cs="Calibri"/>
      <w:color w:val="365F91"/>
      <w:sz w:val="21"/>
      <w:szCs w:val="21"/>
      <w:lang w:val="en-ZA"/>
    </w:rPr>
  </w:style>
  <w:style w:type="paragraph" w:customStyle="1" w:styleId="Default">
    <w:name w:val="Default"/>
    <w:rsid w:val="00426245"/>
    <w:pPr>
      <w:autoSpaceDE w:val="0"/>
      <w:autoSpaceDN w:val="0"/>
      <w:adjustRightInd w:val="0"/>
    </w:pPr>
    <w:rPr>
      <w:rFonts w:cs="Cambria"/>
      <w:color w:val="000000"/>
      <w:sz w:val="24"/>
      <w:szCs w:val="24"/>
      <w:lang w:val="en-Z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8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btCounselling@AfricanBank.co.z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31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8601A5C-3A61-4E77-A233-7BC62B564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PricewaterhouseCoopers</Company>
  <LinksUpToDate>false</LinksUpToDate>
  <CharactersWithSpaces>1326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Liezl Du Toit</cp:lastModifiedBy>
  <cp:revision>2</cp:revision>
  <cp:lastPrinted>2014-11-26T10:43:00Z</cp:lastPrinted>
  <dcterms:created xsi:type="dcterms:W3CDTF">2015-05-11T05:14:00Z</dcterms:created>
  <dcterms:modified xsi:type="dcterms:W3CDTF">2015-05-11T05:14:00Z</dcterms:modified>
</cp:coreProperties>
</file>